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E1" w:rsidRDefault="0041085C">
      <w:pPr>
        <w:pStyle w:val="Bodytext2"/>
        <w:pageBreakBefore/>
        <w:spacing w:line="560" w:lineRule="exact"/>
        <w:jc w:val="left"/>
        <w:rPr>
          <w:rFonts w:ascii="Times New Roman" w:eastAsia="PMingLiU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</w:rPr>
        <w:t>附件</w:t>
      </w:r>
      <w:r>
        <w:rPr>
          <w:rFonts w:ascii="Times New Roman" w:eastAsia="黑体" w:hAnsi="Times New Roman" w:cs="Times New Roman"/>
          <w:color w:val="000000"/>
          <w:lang w:val="en-US" w:eastAsia="zh-CN"/>
        </w:rPr>
        <w:t>1</w:t>
      </w:r>
    </w:p>
    <w:p w:rsidR="007354E1" w:rsidRDefault="007354E1">
      <w:pPr>
        <w:pStyle w:val="Bodytext2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/>
        </w:rPr>
      </w:pPr>
      <w:bookmarkStart w:id="1" w:name="_Hlk54012689"/>
    </w:p>
    <w:p w:rsidR="007354E1" w:rsidRDefault="0041085C">
      <w:pPr>
        <w:pStyle w:val="Bodytext2"/>
        <w:spacing w:line="70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形式审查表</w:t>
      </w:r>
    </w:p>
    <w:p w:rsidR="007354E1" w:rsidRDefault="007354E1">
      <w:pPr>
        <w:pStyle w:val="Bodytext2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8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2575"/>
        <w:gridCol w:w="1244"/>
        <w:gridCol w:w="1270"/>
        <w:gridCol w:w="1352"/>
        <w:gridCol w:w="1287"/>
      </w:tblGrid>
      <w:tr w:rsidR="007354E1">
        <w:trPr>
          <w:trHeight w:hRule="exact" w:val="53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"/>
          <w:p w:rsidR="007354E1" w:rsidRDefault="0041085C">
            <w:pPr>
              <w:pStyle w:val="Other1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7354E1">
            <w:pPr>
              <w:pStyle w:val="Oth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7354E1">
            <w:pPr>
              <w:pStyle w:val="Oth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E1">
        <w:trPr>
          <w:trHeight w:hRule="exact" w:val="53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7354E1">
            <w:pPr>
              <w:pStyle w:val="Othe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E1">
        <w:trPr>
          <w:trHeight w:hRule="exact" w:val="51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4E1" w:rsidRDefault="007354E1">
            <w:pPr>
              <w:jc w:val="center"/>
              <w:rPr>
                <w:sz w:val="24"/>
                <w:szCs w:val="24"/>
              </w:rPr>
            </w:pPr>
          </w:p>
        </w:tc>
      </w:tr>
      <w:tr w:rsidR="007354E1">
        <w:trPr>
          <w:trHeight w:hRule="exact" w:val="6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4E1" w:rsidRDefault="0041085C">
            <w:pPr>
              <w:pStyle w:val="Other1"/>
              <w:spacing w:line="302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申报单位</w:t>
            </w:r>
          </w:p>
          <w:p w:rsidR="007354E1" w:rsidRDefault="0041085C">
            <w:pPr>
              <w:pStyle w:val="Other1"/>
              <w:spacing w:line="302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4E1" w:rsidRDefault="0041085C">
            <w:pPr>
              <w:pStyle w:val="Other1"/>
              <w:spacing w:line="302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推荐单位</w:t>
            </w:r>
          </w:p>
          <w:p w:rsidR="007354E1" w:rsidRDefault="0041085C">
            <w:pPr>
              <w:pStyle w:val="Other1"/>
              <w:spacing w:line="302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审查结果</w:t>
            </w:r>
          </w:p>
        </w:tc>
      </w:tr>
      <w:tr w:rsidR="007354E1">
        <w:trPr>
          <w:trHeight w:val="71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项目申报单位是否为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本系统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项目研究内容是否符合要求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项目是否为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涉及人的生物医学研究项目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涉及人的生物医学研究项目</w:t>
            </w:r>
            <w:r>
              <w:rPr>
                <w:color w:val="000000"/>
                <w:sz w:val="24"/>
                <w:szCs w:val="24"/>
              </w:rPr>
              <w:t>是否已</w:t>
            </w:r>
            <w:r>
              <w:rPr>
                <w:color w:val="000000"/>
                <w:sz w:val="24"/>
                <w:szCs w:val="24"/>
              </w:rPr>
              <w:t>通过伦理审查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before="8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项目负责人是否符合要求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69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before="8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项目负责人在本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申报年度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只申报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kern w:val="0"/>
                <w:sz w:val="24"/>
                <w:szCs w:val="24"/>
              </w:rPr>
              <w:t>项省医学科研基金项目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《申报书》内容是否与附件材料内容一致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7354E1">
        <w:trPr>
          <w:trHeight w:val="47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4E1" w:rsidRDefault="0041085C">
            <w:pPr>
              <w:pStyle w:val="Other1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</w:tbl>
    <w:p w:rsidR="007354E1" w:rsidRDefault="007354E1">
      <w:pPr>
        <w:pStyle w:val="Bodytext1"/>
        <w:spacing w:after="0" w:line="560" w:lineRule="exact"/>
        <w:ind w:firstLineChars="200" w:firstLine="480"/>
        <w:rPr>
          <w:rFonts w:ascii="Times New Roman" w:hAnsi="Times New Roman" w:cs="Times New Roman"/>
          <w:color w:val="000000"/>
          <w:sz w:val="24"/>
        </w:rPr>
      </w:pPr>
    </w:p>
    <w:p w:rsidR="007354E1" w:rsidRDefault="007354E1">
      <w:pPr>
        <w:pStyle w:val="Bodytext1"/>
        <w:spacing w:after="0" w:line="560" w:lineRule="exact"/>
        <w:ind w:firstLineChars="200" w:firstLine="480"/>
        <w:rPr>
          <w:rFonts w:ascii="Times New Roman" w:hAnsi="Times New Roman" w:cs="Times New Roman"/>
          <w:color w:val="000000"/>
          <w:sz w:val="24"/>
        </w:rPr>
      </w:pPr>
    </w:p>
    <w:p w:rsidR="007354E1" w:rsidRDefault="007354E1">
      <w:pPr>
        <w:pStyle w:val="Bodytext1"/>
        <w:spacing w:after="0" w:line="560" w:lineRule="exact"/>
        <w:ind w:firstLineChars="200" w:firstLine="480"/>
        <w:rPr>
          <w:rFonts w:ascii="Times New Roman" w:hAnsi="Times New Roman" w:cs="Times New Roman"/>
          <w:color w:val="000000"/>
          <w:sz w:val="24"/>
        </w:rPr>
      </w:pPr>
    </w:p>
    <w:p w:rsidR="007354E1" w:rsidRDefault="0041085C">
      <w:pPr>
        <w:pStyle w:val="Bodytext1"/>
        <w:spacing w:after="0" w:line="560" w:lineRule="exact"/>
        <w:ind w:firstLineChars="400" w:firstLine="9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申报单位（盖章</w:t>
      </w:r>
      <w:r>
        <w:rPr>
          <w:rFonts w:ascii="Times New Roman" w:hAnsi="Times New Roman" w:cs="Times New Roman"/>
          <w:color w:val="000000"/>
          <w:sz w:val="24"/>
          <w:lang w:eastAsia="zh-CN"/>
        </w:rPr>
        <w:t>）</w:t>
      </w:r>
      <w:r>
        <w:rPr>
          <w:rFonts w:ascii="Times New Roman" w:hAnsi="Times New Roman" w:cs="Times New Roman"/>
          <w:color w:val="000000"/>
          <w:sz w:val="24"/>
          <w:lang w:val="en-US" w:eastAsia="zh-CN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</w:rPr>
        <w:t>推荐单位（盖章）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7354E1" w:rsidRDefault="0041085C">
      <w:pPr>
        <w:pStyle w:val="Bodytext1"/>
        <w:spacing w:after="0" w:line="560" w:lineRule="exact"/>
        <w:ind w:firstLineChars="800" w:firstLine="1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年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月</w:t>
      </w:r>
      <w:r>
        <w:rPr>
          <w:rFonts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日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</w:rPr>
        <w:t>年</w:t>
      </w:r>
      <w:r>
        <w:rPr>
          <w:rFonts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月</w:t>
      </w:r>
      <w:r>
        <w:rPr>
          <w:rFonts w:ascii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日</w:t>
      </w:r>
    </w:p>
    <w:p w:rsidR="007354E1" w:rsidRDefault="007354E1"/>
    <w:sectPr w:rsidR="0073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A6655"/>
    <w:rsid w:val="0041085C"/>
    <w:rsid w:val="007354E1"/>
    <w:rsid w:val="538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C9E20F-D74D-461E-B906-72601D4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sz w:val="28"/>
    </w:rPr>
  </w:style>
  <w:style w:type="paragraph" w:styleId="a4">
    <w:name w:val="Title"/>
    <w:basedOn w:val="a"/>
    <w:next w:val="a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customStyle="1" w:styleId="Bodytext2">
    <w:name w:val="Body text|2"/>
    <w:basedOn w:val="a"/>
    <w:qFormat/>
    <w:rPr>
      <w:rFonts w:ascii="宋体" w:hAnsi="宋体" w:cs="宋体"/>
      <w:szCs w:val="32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省卫生和计划生育委员会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</cp:revision>
  <dcterms:created xsi:type="dcterms:W3CDTF">2022-10-24T09:27:00Z</dcterms:created>
  <dcterms:modified xsi:type="dcterms:W3CDTF">2022-10-24T09:27:00Z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