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20" w:rsidRPr="001849C2" w:rsidRDefault="00390520" w:rsidP="00390520">
      <w:pPr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bookmarkStart w:id="0" w:name="_GoBack"/>
      <w:proofErr w:type="gramStart"/>
      <w:r w:rsidRPr="001849C2">
        <w:rPr>
          <w:rFonts w:ascii="宋体" w:eastAsia="宋体" w:hAnsi="宋体" w:cs="宋体" w:hint="eastAsia"/>
          <w:b/>
          <w:kern w:val="0"/>
          <w:sz w:val="28"/>
          <w:szCs w:val="24"/>
        </w:rPr>
        <w:t>202</w:t>
      </w:r>
      <w:r>
        <w:rPr>
          <w:rFonts w:ascii="宋体" w:eastAsia="宋体" w:hAnsi="宋体" w:cs="宋体"/>
          <w:b/>
          <w:kern w:val="0"/>
          <w:sz w:val="28"/>
          <w:szCs w:val="24"/>
        </w:rPr>
        <w:t>6</w:t>
      </w:r>
      <w:r w:rsidRPr="001849C2">
        <w:rPr>
          <w:rFonts w:ascii="宋体" w:eastAsia="宋体" w:hAnsi="宋体" w:cs="宋体" w:hint="eastAsia"/>
          <w:b/>
          <w:kern w:val="0"/>
          <w:sz w:val="28"/>
          <w:szCs w:val="24"/>
        </w:rPr>
        <w:t>年住培学员</w:t>
      </w:r>
      <w:proofErr w:type="gramEnd"/>
      <w:r>
        <w:rPr>
          <w:rFonts w:ascii="宋体" w:eastAsia="宋体" w:hAnsi="宋体" w:cs="宋体" w:hint="eastAsia"/>
          <w:b/>
          <w:kern w:val="0"/>
          <w:sz w:val="28"/>
          <w:szCs w:val="24"/>
        </w:rPr>
        <w:t>录取情况表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026"/>
        <w:gridCol w:w="1116"/>
        <w:gridCol w:w="1026"/>
        <w:gridCol w:w="1026"/>
        <w:gridCol w:w="2322"/>
        <w:gridCol w:w="1701"/>
      </w:tblGrid>
      <w:tr w:rsidR="00390520" w:rsidRPr="00D81077" w:rsidTr="00571179">
        <w:trPr>
          <w:trHeight w:val="2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9" w:hangingChars="236" w:hanging="569"/>
              <w:jc w:val="center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是否录取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马媛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冯砚琳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温雪田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刘洁如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肖志强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李竹君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邓文锐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何成杰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黄海顺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张释然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张晶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吴冠蓉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刘丽燕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杨嘉慧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夏凌霄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唐湘华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贺权宇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郑羽茜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曾慧玲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张祺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韩佳栩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区乐淳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叶晓圆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香港大学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唐家辉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赵辰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杨锦玉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贵州医科大学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徐娜娜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张</w:t>
            </w:r>
            <w:proofErr w:type="gramStart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潆</w:t>
            </w:r>
            <w:proofErr w:type="gramEnd"/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李妍祺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辽宁何氏医学院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郭保城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陈数远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刘歆妤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香港中文大学胃肠病学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任志伟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  <w:tr w:rsidR="00390520" w:rsidRPr="00D81077" w:rsidTr="00571179">
        <w:trPr>
          <w:trHeight w:val="48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D81077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D8107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proofErr w:type="gramStart"/>
            <w:r w:rsidRPr="001849C2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熊安琪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520" w:rsidRPr="001849C2" w:rsidRDefault="00390520" w:rsidP="00571179">
            <w:pPr>
              <w:widowControl/>
              <w:ind w:left="566" w:hangingChars="236" w:hanging="566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49C2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不录取</w:t>
            </w:r>
          </w:p>
        </w:tc>
      </w:tr>
    </w:tbl>
    <w:p w:rsidR="006B2D31" w:rsidRDefault="006B2D31"/>
    <w:sectPr w:rsidR="006B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0"/>
    <w:rsid w:val="00390520"/>
    <w:rsid w:val="006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7CEA"/>
  <w15:chartTrackingRefBased/>
  <w15:docId w15:val="{D4F56698-182B-4D72-96AC-74ED7ED1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>P R 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2026-04-17T09:52:00Z</dcterms:created>
  <dcterms:modified xsi:type="dcterms:W3CDTF">2026-04-17T09:53:00Z</dcterms:modified>
</cp:coreProperties>
</file>