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A780E" w14:textId="77777777" w:rsidR="007C1DF7" w:rsidRDefault="003D20E9" w:rsidP="003D20E9">
      <w:pPr>
        <w:jc w:val="center"/>
        <w:rPr>
          <w:rFonts w:ascii="方正小标宋简体" w:eastAsia="方正小标宋简体" w:hAnsi="方正小标宋简体"/>
          <w:sz w:val="36"/>
          <w:szCs w:val="36"/>
        </w:rPr>
      </w:pPr>
      <w:bookmarkStart w:id="0" w:name="OLE_LINK72"/>
      <w:r w:rsidRPr="003D20E9">
        <w:rPr>
          <w:rFonts w:ascii="方正小标宋简体" w:eastAsia="方正小标宋简体" w:hAnsi="方正小标宋简体" w:hint="eastAsia"/>
          <w:sz w:val="36"/>
          <w:szCs w:val="36"/>
        </w:rPr>
        <w:t>中山大学中山眼科中心珠江新城院区配电柜维修</w:t>
      </w:r>
    </w:p>
    <w:bookmarkEnd w:id="0"/>
    <w:p w14:paraId="2F92E14A" w14:textId="14BE0ECD" w:rsidR="003D20E9" w:rsidRDefault="003D20E9" w:rsidP="003D20E9">
      <w:pPr>
        <w:jc w:val="center"/>
        <w:rPr>
          <w:rFonts w:ascii="方正小标宋简体" w:eastAsia="方正小标宋简体" w:hAnsi="方正小标宋简体"/>
          <w:sz w:val="36"/>
          <w:szCs w:val="36"/>
        </w:rPr>
      </w:pPr>
      <w:r w:rsidRPr="003D20E9">
        <w:rPr>
          <w:rFonts w:ascii="方正小标宋简体" w:eastAsia="方正小标宋简体" w:hAnsi="方正小标宋简体" w:hint="eastAsia"/>
          <w:sz w:val="36"/>
          <w:szCs w:val="36"/>
        </w:rPr>
        <w:t>市场调研</w:t>
      </w:r>
    </w:p>
    <w:p w14:paraId="3B248312" w14:textId="77777777" w:rsidR="003D20E9" w:rsidRPr="003D20E9" w:rsidRDefault="003D20E9" w:rsidP="003D20E9">
      <w:pPr>
        <w:jc w:val="center"/>
        <w:rPr>
          <w:rFonts w:ascii="方正小标宋简体" w:eastAsia="方正小标宋简体" w:hAnsi="方正小标宋简体" w:hint="eastAsia"/>
          <w:sz w:val="36"/>
          <w:szCs w:val="36"/>
        </w:rPr>
      </w:pPr>
    </w:p>
    <w:p w14:paraId="57D9BBED" w14:textId="77777777" w:rsidR="00B85A98" w:rsidRPr="00B85A98" w:rsidRDefault="003D20E9" w:rsidP="00B85A98">
      <w:pPr>
        <w:pStyle w:val="a9"/>
        <w:numPr>
          <w:ilvl w:val="0"/>
          <w:numId w:val="2"/>
        </w:numPr>
        <w:jc w:val="left"/>
        <w:rPr>
          <w:rFonts w:ascii="黑体" w:eastAsia="黑体" w:hAnsi="黑体"/>
          <w:b/>
          <w:bCs/>
          <w:sz w:val="32"/>
          <w:szCs w:val="32"/>
        </w:rPr>
      </w:pPr>
      <w:r w:rsidRPr="00B85A98">
        <w:rPr>
          <w:rFonts w:ascii="黑体" w:eastAsia="黑体" w:hAnsi="黑体" w:hint="eastAsia"/>
          <w:b/>
          <w:bCs/>
          <w:sz w:val="32"/>
          <w:szCs w:val="32"/>
        </w:rPr>
        <w:t>项目背景：</w:t>
      </w:r>
    </w:p>
    <w:p w14:paraId="27C27CB6" w14:textId="09A9F2F1" w:rsidR="003D20E9" w:rsidRPr="00B85A98" w:rsidRDefault="003D20E9" w:rsidP="00B85A98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85A98">
        <w:rPr>
          <w:rFonts w:ascii="仿宋_GB2312" w:eastAsia="仿宋_GB2312" w:hint="eastAsia"/>
          <w:sz w:val="32"/>
          <w:szCs w:val="32"/>
        </w:rPr>
        <w:t>珠江新城院区配电房部分配电柜因大电流高温损坏，为保障供电安全，现公开调研维修服务商资质及市场价格。</w:t>
      </w:r>
    </w:p>
    <w:p w14:paraId="2BDAA3B0" w14:textId="7D7B9903" w:rsidR="00B85A98" w:rsidRPr="00B85A98" w:rsidRDefault="00B85A98" w:rsidP="00B85A98">
      <w:pPr>
        <w:pStyle w:val="a9"/>
        <w:numPr>
          <w:ilvl w:val="0"/>
          <w:numId w:val="2"/>
        </w:numPr>
        <w:jc w:val="left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项目基本情况：</w:t>
      </w:r>
    </w:p>
    <w:p w14:paraId="6762870E" w14:textId="60859E18" w:rsidR="00B85A98" w:rsidRPr="00B85A98" w:rsidRDefault="00B85A98" w:rsidP="00B85A98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B85A98">
        <w:rPr>
          <w:rFonts w:ascii="仿宋_GB2312" w:eastAsia="仿宋_GB2312" w:hint="eastAsia"/>
          <w:sz w:val="32"/>
          <w:szCs w:val="32"/>
        </w:rPr>
        <w:t>维修作业需要更换动触头共6个，静触头3个，更换电流互感器3个、安装散热风扇4个，需要进行夜间施工作业。</w:t>
      </w:r>
    </w:p>
    <w:p w14:paraId="1FF61242" w14:textId="77777777" w:rsidR="003D20E9" w:rsidRPr="007C1DF7" w:rsidRDefault="003D20E9" w:rsidP="00B85A98">
      <w:pPr>
        <w:pStyle w:val="a9"/>
        <w:numPr>
          <w:ilvl w:val="0"/>
          <w:numId w:val="2"/>
        </w:numPr>
        <w:jc w:val="left"/>
        <w:rPr>
          <w:rFonts w:ascii="黑体" w:eastAsia="黑体" w:hAnsi="黑体"/>
          <w:b/>
          <w:bCs/>
          <w:sz w:val="32"/>
          <w:szCs w:val="32"/>
        </w:rPr>
      </w:pPr>
      <w:r w:rsidRPr="007C1DF7">
        <w:rPr>
          <w:rFonts w:ascii="黑体" w:eastAsia="黑体" w:hAnsi="黑体" w:hint="eastAsia"/>
          <w:b/>
          <w:bCs/>
          <w:sz w:val="32"/>
          <w:szCs w:val="32"/>
        </w:rPr>
        <w:t>报名材料（加盖公章扫描为单个 PDF）：</w:t>
      </w:r>
    </w:p>
    <w:p w14:paraId="0933CC15" w14:textId="236D2BB1" w:rsidR="009058A1" w:rsidRPr="009058A1" w:rsidRDefault="003D20E9" w:rsidP="00B85A98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7C1DF7">
        <w:rPr>
          <w:rFonts w:ascii="仿宋_GB2312" w:eastAsia="仿宋_GB2312" w:hint="eastAsia"/>
          <w:sz w:val="32"/>
          <w:szCs w:val="32"/>
        </w:rPr>
        <w:t>1.</w:t>
      </w:r>
      <w:r w:rsidR="009058A1" w:rsidRPr="009058A1">
        <w:rPr>
          <w:rFonts w:hint="eastAsia"/>
        </w:rPr>
        <w:t xml:space="preserve"> </w:t>
      </w:r>
      <w:r w:rsidR="009058A1" w:rsidRPr="009058A1">
        <w:rPr>
          <w:rFonts w:ascii="仿宋_GB2312" w:eastAsia="仿宋_GB2312" w:hint="eastAsia"/>
          <w:sz w:val="32"/>
          <w:szCs w:val="32"/>
        </w:rPr>
        <w:t>资质证书复印件：包括但不限于营业执照、承装（修、试）电力设施许可证（许可类别须含承修类三级及以上）、维修作业人员的特种作业操作证（低压电工作业）等；</w:t>
      </w:r>
    </w:p>
    <w:p w14:paraId="3A25D359" w14:textId="02B4FB24" w:rsidR="003D20E9" w:rsidRPr="007C1DF7" w:rsidRDefault="009058A1" w:rsidP="00B85A98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Pr="009058A1">
        <w:rPr>
          <w:rFonts w:ascii="仿宋_GB2312" w:eastAsia="仿宋_GB2312" w:hint="eastAsia"/>
          <w:sz w:val="32"/>
          <w:szCs w:val="32"/>
        </w:rPr>
        <w:t>配电柜维修报价表：请严格按附件1格式填写，报价须包含全部费用（含人工、材料、运输、税金等）</w:t>
      </w:r>
      <w:r w:rsidR="007F4DA7" w:rsidRPr="007C1DF7">
        <w:rPr>
          <w:rFonts w:ascii="仿宋_GB2312" w:eastAsia="仿宋_GB2312" w:hint="eastAsia"/>
          <w:sz w:val="32"/>
          <w:szCs w:val="32"/>
        </w:rPr>
        <w:t>；</w:t>
      </w:r>
    </w:p>
    <w:p w14:paraId="254CADAF" w14:textId="77777777" w:rsidR="00B85A98" w:rsidRDefault="003D20E9" w:rsidP="00B85A98">
      <w:pPr>
        <w:pStyle w:val="a9"/>
        <w:numPr>
          <w:ilvl w:val="0"/>
          <w:numId w:val="2"/>
        </w:numPr>
        <w:jc w:val="left"/>
        <w:rPr>
          <w:rFonts w:ascii="黑体" w:eastAsia="黑体" w:hAnsi="黑体"/>
          <w:b/>
          <w:bCs/>
          <w:sz w:val="32"/>
          <w:szCs w:val="32"/>
        </w:rPr>
      </w:pPr>
      <w:r w:rsidRPr="007C1DF7">
        <w:rPr>
          <w:rFonts w:ascii="黑体" w:eastAsia="黑体" w:hAnsi="黑体" w:hint="eastAsia"/>
          <w:b/>
          <w:bCs/>
          <w:sz w:val="32"/>
          <w:szCs w:val="32"/>
        </w:rPr>
        <w:t>提</w:t>
      </w:r>
      <w:r w:rsidRPr="007C1DF7">
        <w:rPr>
          <w:rFonts w:ascii="黑体" w:eastAsia="黑体" w:hAnsi="黑体" w:hint="eastAsia"/>
          <w:b/>
          <w:bCs/>
          <w:sz w:val="32"/>
          <w:szCs w:val="32"/>
        </w:rPr>
        <w:t>交</w:t>
      </w:r>
      <w:r w:rsidRPr="007C1DF7">
        <w:rPr>
          <w:rFonts w:ascii="黑体" w:eastAsia="黑体" w:hAnsi="黑体" w:hint="eastAsia"/>
          <w:b/>
          <w:bCs/>
          <w:sz w:val="32"/>
          <w:szCs w:val="32"/>
        </w:rPr>
        <w:t>方式：</w:t>
      </w:r>
    </w:p>
    <w:p w14:paraId="766F1D2C" w14:textId="4ED3901E" w:rsidR="003D20E9" w:rsidRPr="007C1DF7" w:rsidRDefault="003D20E9" w:rsidP="00B85A98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7C1DF7">
        <w:rPr>
          <w:rFonts w:ascii="仿宋_GB2312" w:eastAsia="仿宋_GB2312" w:hint="eastAsia"/>
          <w:sz w:val="32"/>
          <w:szCs w:val="32"/>
        </w:rPr>
        <w:t>发送</w:t>
      </w:r>
      <w:r w:rsidR="007F4DA7" w:rsidRPr="007C1DF7">
        <w:rPr>
          <w:rFonts w:ascii="仿宋_GB2312" w:eastAsia="仿宋_GB2312" w:hint="eastAsia"/>
          <w:sz w:val="32"/>
          <w:szCs w:val="32"/>
        </w:rPr>
        <w:t>邮件</w:t>
      </w:r>
      <w:r w:rsidRPr="007C1DF7">
        <w:rPr>
          <w:rFonts w:ascii="仿宋_GB2312" w:eastAsia="仿宋_GB2312" w:hint="eastAsia"/>
          <w:sz w:val="32"/>
          <w:szCs w:val="32"/>
        </w:rPr>
        <w:t>至 wuxunjin@gzzoc.com，</w:t>
      </w:r>
      <w:r w:rsidR="007F4DA7" w:rsidRPr="007C1DF7">
        <w:rPr>
          <w:rFonts w:ascii="仿宋_GB2312" w:eastAsia="仿宋_GB2312" w:hint="eastAsia"/>
          <w:sz w:val="32"/>
          <w:szCs w:val="32"/>
        </w:rPr>
        <w:t>并</w:t>
      </w:r>
      <w:r w:rsidRPr="007C1DF7">
        <w:rPr>
          <w:rFonts w:ascii="仿宋_GB2312" w:eastAsia="仿宋_GB2312" w:hint="eastAsia"/>
          <w:sz w:val="32"/>
          <w:szCs w:val="32"/>
        </w:rPr>
        <w:t>抄</w:t>
      </w:r>
      <w:r w:rsidRPr="007C1DF7">
        <w:rPr>
          <w:rFonts w:ascii="仿宋_GB2312" w:eastAsia="仿宋_GB2312" w:hint="eastAsia"/>
          <w:sz w:val="32"/>
          <w:szCs w:val="32"/>
        </w:rPr>
        <w:t>送</w:t>
      </w:r>
      <w:r w:rsidRPr="007C1DF7">
        <w:rPr>
          <w:rFonts w:ascii="仿宋_GB2312" w:eastAsia="仿宋_GB2312" w:hint="eastAsia"/>
          <w:sz w:val="32"/>
          <w:szCs w:val="32"/>
        </w:rPr>
        <w:t>fanxin@gzzoc.com</w:t>
      </w:r>
    </w:p>
    <w:p w14:paraId="7EF3A803" w14:textId="5215D5D4" w:rsidR="003D20E9" w:rsidRPr="00B85A98" w:rsidRDefault="003D20E9" w:rsidP="00B85A98">
      <w:pPr>
        <w:pStyle w:val="a9"/>
        <w:numPr>
          <w:ilvl w:val="0"/>
          <w:numId w:val="2"/>
        </w:numPr>
        <w:jc w:val="left"/>
        <w:rPr>
          <w:rFonts w:ascii="仿宋_GB2312" w:eastAsia="仿宋_GB2312" w:hint="eastAsia"/>
          <w:sz w:val="32"/>
          <w:szCs w:val="32"/>
        </w:rPr>
      </w:pPr>
      <w:r w:rsidRPr="00B85A98">
        <w:rPr>
          <w:rFonts w:ascii="黑体" w:eastAsia="黑体" w:hAnsi="黑体" w:hint="eastAsia"/>
          <w:b/>
          <w:bCs/>
          <w:sz w:val="32"/>
          <w:szCs w:val="32"/>
        </w:rPr>
        <w:t>邮件主题及 PDF 命名：</w:t>
      </w:r>
      <w:r w:rsidRPr="00B85A98">
        <w:rPr>
          <w:rFonts w:ascii="仿宋_GB2312" w:eastAsia="仿宋_GB2312" w:hint="eastAsia"/>
          <w:sz w:val="32"/>
          <w:szCs w:val="32"/>
        </w:rPr>
        <w:t xml:space="preserve">配电柜维修 + 单位名称 + </w:t>
      </w:r>
      <w:r w:rsidRPr="00B85A98">
        <w:rPr>
          <w:rFonts w:ascii="仿宋_GB2312" w:eastAsia="仿宋_GB2312" w:hint="eastAsia"/>
          <w:sz w:val="32"/>
          <w:szCs w:val="32"/>
        </w:rPr>
        <w:lastRenderedPageBreak/>
        <w:t>联系人 + 联系电话</w:t>
      </w:r>
    </w:p>
    <w:p w14:paraId="57DC4D20" w14:textId="1592A264" w:rsidR="003D20E9" w:rsidRPr="00B85A98" w:rsidRDefault="003D20E9" w:rsidP="00B85A98">
      <w:pPr>
        <w:pStyle w:val="a9"/>
        <w:numPr>
          <w:ilvl w:val="0"/>
          <w:numId w:val="2"/>
        </w:numPr>
        <w:jc w:val="left"/>
        <w:rPr>
          <w:rFonts w:ascii="仿宋_GB2312" w:eastAsia="仿宋_GB2312" w:hint="eastAsia"/>
          <w:sz w:val="32"/>
          <w:szCs w:val="32"/>
        </w:rPr>
      </w:pPr>
      <w:r w:rsidRPr="00B85A98">
        <w:rPr>
          <w:rFonts w:ascii="黑体" w:eastAsia="黑体" w:hAnsi="黑体" w:hint="eastAsia"/>
          <w:b/>
          <w:bCs/>
          <w:sz w:val="32"/>
          <w:szCs w:val="32"/>
        </w:rPr>
        <w:t>截止时间：</w:t>
      </w:r>
      <w:r w:rsidRPr="00B85A98">
        <w:rPr>
          <w:rFonts w:ascii="仿宋_GB2312" w:eastAsia="仿宋_GB2312" w:hint="eastAsia"/>
          <w:sz w:val="32"/>
          <w:szCs w:val="32"/>
        </w:rPr>
        <w:t xml:space="preserve">2026 年 9 月 </w:t>
      </w:r>
      <w:r w:rsidR="00257E14" w:rsidRPr="00B85A98">
        <w:rPr>
          <w:rFonts w:ascii="仿宋_GB2312" w:eastAsia="仿宋_GB2312" w:hint="eastAsia"/>
          <w:sz w:val="32"/>
          <w:szCs w:val="32"/>
        </w:rPr>
        <w:t>10</w:t>
      </w:r>
      <w:r w:rsidRPr="00B85A98">
        <w:rPr>
          <w:rFonts w:ascii="仿宋_GB2312" w:eastAsia="仿宋_GB2312" w:hint="eastAsia"/>
          <w:sz w:val="32"/>
          <w:szCs w:val="32"/>
        </w:rPr>
        <w:t xml:space="preserve"> 日 17:00</w:t>
      </w:r>
    </w:p>
    <w:p w14:paraId="24721A69" w14:textId="521E4E94" w:rsidR="003D20E9" w:rsidRPr="00B85A98" w:rsidRDefault="007F4DA7" w:rsidP="00B85A98">
      <w:pPr>
        <w:pStyle w:val="a9"/>
        <w:numPr>
          <w:ilvl w:val="0"/>
          <w:numId w:val="2"/>
        </w:numPr>
        <w:jc w:val="left"/>
        <w:rPr>
          <w:rFonts w:ascii="仿宋_GB2312" w:eastAsia="仿宋_GB2312" w:hint="eastAsia"/>
          <w:sz w:val="32"/>
          <w:szCs w:val="32"/>
        </w:rPr>
      </w:pPr>
      <w:r w:rsidRPr="00B85A98">
        <w:rPr>
          <w:rFonts w:ascii="黑体" w:eastAsia="黑体" w:hAnsi="黑体" w:hint="eastAsia"/>
          <w:b/>
          <w:bCs/>
          <w:sz w:val="32"/>
          <w:szCs w:val="32"/>
        </w:rPr>
        <w:t>联系人</w:t>
      </w:r>
      <w:r w:rsidR="003D20E9" w:rsidRPr="00B85A98">
        <w:rPr>
          <w:rFonts w:ascii="黑体" w:eastAsia="黑体" w:hAnsi="黑体" w:hint="eastAsia"/>
          <w:b/>
          <w:bCs/>
          <w:sz w:val="32"/>
          <w:szCs w:val="32"/>
        </w:rPr>
        <w:t>：</w:t>
      </w:r>
      <w:r w:rsidRPr="00B85A98">
        <w:rPr>
          <w:rFonts w:ascii="仿宋_GB2312" w:eastAsia="仿宋_GB2312" w:hint="eastAsia"/>
          <w:sz w:val="32"/>
          <w:szCs w:val="32"/>
        </w:rPr>
        <w:t>吴先生</w:t>
      </w:r>
      <w:r w:rsidR="003D20E9" w:rsidRPr="00B85A98">
        <w:rPr>
          <w:rFonts w:ascii="仿宋_GB2312" w:eastAsia="仿宋_GB2312" w:hint="eastAsia"/>
          <w:sz w:val="32"/>
          <w:szCs w:val="32"/>
        </w:rPr>
        <w:t>020-66322129</w:t>
      </w:r>
    </w:p>
    <w:p w14:paraId="56753D58" w14:textId="5B86BD7F" w:rsidR="009013FB" w:rsidRPr="00B85A98" w:rsidRDefault="003D20E9" w:rsidP="00B85A98">
      <w:pPr>
        <w:pStyle w:val="a9"/>
        <w:numPr>
          <w:ilvl w:val="0"/>
          <w:numId w:val="2"/>
        </w:numPr>
        <w:jc w:val="left"/>
        <w:rPr>
          <w:rFonts w:ascii="仿宋_GB2312" w:eastAsia="仿宋_GB2312"/>
          <w:sz w:val="32"/>
          <w:szCs w:val="32"/>
        </w:rPr>
      </w:pPr>
      <w:r w:rsidRPr="00B85A98">
        <w:rPr>
          <w:rFonts w:ascii="黑体" w:eastAsia="黑体" w:hAnsi="黑体" w:hint="eastAsia"/>
          <w:b/>
          <w:bCs/>
          <w:sz w:val="32"/>
          <w:szCs w:val="32"/>
        </w:rPr>
        <w:t>说明：</w:t>
      </w:r>
      <w:r w:rsidRPr="00B85A98">
        <w:rPr>
          <w:rFonts w:ascii="仿宋_GB2312" w:eastAsia="仿宋_GB2312" w:hint="eastAsia"/>
          <w:sz w:val="32"/>
          <w:szCs w:val="32"/>
        </w:rPr>
        <w:t>本次调研仅为市场了解，不构成采购承诺。</w:t>
      </w:r>
    </w:p>
    <w:p w14:paraId="0DF5C2AA" w14:textId="77777777" w:rsidR="003E4427" w:rsidRDefault="003E4427" w:rsidP="003D20E9">
      <w:pPr>
        <w:jc w:val="left"/>
        <w:rPr>
          <w:rFonts w:ascii="仿宋_GB2312" w:eastAsia="仿宋_GB2312"/>
          <w:sz w:val="30"/>
          <w:szCs w:val="30"/>
        </w:rPr>
      </w:pPr>
    </w:p>
    <w:p w14:paraId="4641C0EF" w14:textId="77777777" w:rsidR="003E4427" w:rsidRDefault="003E4427" w:rsidP="003D20E9">
      <w:pPr>
        <w:jc w:val="left"/>
        <w:rPr>
          <w:rFonts w:ascii="仿宋_GB2312" w:eastAsia="仿宋_GB2312"/>
          <w:sz w:val="30"/>
          <w:szCs w:val="30"/>
        </w:rPr>
      </w:pPr>
    </w:p>
    <w:p w14:paraId="2B80B5A3" w14:textId="77777777" w:rsidR="003E4427" w:rsidRDefault="003E4427" w:rsidP="003D20E9">
      <w:pPr>
        <w:jc w:val="left"/>
        <w:rPr>
          <w:rFonts w:ascii="仿宋_GB2312" w:eastAsia="仿宋_GB2312"/>
          <w:sz w:val="30"/>
          <w:szCs w:val="30"/>
        </w:rPr>
      </w:pPr>
    </w:p>
    <w:p w14:paraId="5D3F6EE7" w14:textId="77777777" w:rsidR="007C1DF7" w:rsidRDefault="007C1DF7" w:rsidP="003D20E9">
      <w:pPr>
        <w:jc w:val="left"/>
        <w:rPr>
          <w:rFonts w:ascii="仿宋_GB2312" w:eastAsia="仿宋_GB2312" w:hint="eastAsia"/>
          <w:sz w:val="30"/>
          <w:szCs w:val="30"/>
        </w:rPr>
      </w:pPr>
    </w:p>
    <w:p w14:paraId="24754176" w14:textId="77777777" w:rsidR="009013FB" w:rsidRDefault="009013FB" w:rsidP="003D20E9">
      <w:pPr>
        <w:jc w:val="left"/>
        <w:rPr>
          <w:rFonts w:ascii="仿宋_GB2312" w:eastAsia="仿宋_GB2312" w:hint="eastAsia"/>
          <w:sz w:val="30"/>
          <w:szCs w:val="30"/>
        </w:rPr>
      </w:pPr>
    </w:p>
    <w:tbl>
      <w:tblPr>
        <w:tblpPr w:leftFromText="180" w:rightFromText="180" w:vertAnchor="page" w:horzAnchor="margin" w:tblpXSpec="center" w:tblpY="1665"/>
        <w:tblW w:w="10632" w:type="dxa"/>
        <w:tblLook w:val="04A0" w:firstRow="1" w:lastRow="0" w:firstColumn="1" w:lastColumn="0" w:noHBand="0" w:noVBand="1"/>
      </w:tblPr>
      <w:tblGrid>
        <w:gridCol w:w="567"/>
        <w:gridCol w:w="1843"/>
        <w:gridCol w:w="1276"/>
        <w:gridCol w:w="2136"/>
        <w:gridCol w:w="557"/>
        <w:gridCol w:w="567"/>
        <w:gridCol w:w="1053"/>
        <w:gridCol w:w="81"/>
        <w:gridCol w:w="911"/>
        <w:gridCol w:w="1641"/>
      </w:tblGrid>
      <w:tr w:rsidR="00AC05E9" w:rsidRPr="009013FB" w14:paraId="34DB7D0A" w14:textId="77777777" w:rsidTr="00711B7A">
        <w:trPr>
          <w:trHeight w:val="885"/>
        </w:trPr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1154D" w14:textId="7C8BA822" w:rsidR="007C1DF7" w:rsidRPr="007C1DF7" w:rsidRDefault="007C1DF7" w:rsidP="007C1DF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1" w:name="RANGE!A1:I15"/>
            <w:bookmarkStart w:id="2" w:name="OLE_LINK73"/>
            <w:r w:rsidRPr="007C1DF7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附件1：配电柜维修报价表</w:t>
            </w:r>
          </w:p>
          <w:p w14:paraId="24E308F6" w14:textId="075FF470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9013F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配电柜维修报价表</w:t>
            </w:r>
            <w:bookmarkEnd w:id="1"/>
          </w:p>
        </w:tc>
      </w:tr>
      <w:tr w:rsidR="00AC05E9" w:rsidRPr="009013FB" w14:paraId="5EED1058" w14:textId="77777777" w:rsidTr="00711B7A">
        <w:trPr>
          <w:trHeight w:val="540"/>
        </w:trPr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8C0E6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项目名称：中山大学中山眼科中心珠江新城院区配电柜维修项目</w:t>
            </w:r>
          </w:p>
        </w:tc>
      </w:tr>
      <w:tr w:rsidR="00AC05E9" w:rsidRPr="00AC05E9" w14:paraId="358B6E2D" w14:textId="77777777" w:rsidTr="00711B7A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E32C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FBB4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817BC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施工内容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5DFC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型号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92D1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48F2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550C5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单价(元)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5BC7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总价(元)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9C57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AC05E9" w:rsidRPr="00AC05E9" w14:paraId="78ABF7DD" w14:textId="77777777" w:rsidTr="00711B7A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E9382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AFED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2Z3低压配电柜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FECC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动触头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C0EF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630A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6F15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65CD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735E7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B9CE2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6C43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C05E9" w:rsidRPr="00AC05E9" w14:paraId="243EC753" w14:textId="77777777" w:rsidTr="00711B7A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DBF5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33DD0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2Z3低压配电柜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73F7C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静触头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599A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630A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55D1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09D9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71EC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2507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86386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C05E9" w:rsidRPr="00AC05E9" w14:paraId="02087E52" w14:textId="77777777" w:rsidTr="00711B7A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1851C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415C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2Z3低压配电柜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45D7B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拆装电缆头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29A7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A9B5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回路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86DE2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3B83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E435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BA5D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C05E9" w:rsidRPr="00AC05E9" w14:paraId="550068E6" w14:textId="77777777" w:rsidTr="00711B7A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2BEEC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20E2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5z5-5低压配电柜（备用）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12A9B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动触头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7876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630A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463E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B0A2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21749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1C97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9BB39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C05E9" w:rsidRPr="00AC05E9" w14:paraId="5C5D8A02" w14:textId="77777777" w:rsidTr="00711B7A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2EAD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64A3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4z6-3低压配电柜（备用）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D871F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动触头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59C28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630A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499F3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2DCF0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2BEFA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543DA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E387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C05E9" w:rsidRPr="00AC05E9" w14:paraId="51568FBC" w14:textId="77777777" w:rsidTr="00711B7A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5203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E40D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6z5-9低压配电柜（备用）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B1F2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动触头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6680F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250A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2C470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6F758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BD226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9B3DB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86F0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C05E9" w:rsidRPr="00AC05E9" w14:paraId="0F51A856" w14:textId="77777777" w:rsidTr="00711B7A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0461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B1FE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4z6-3低压配电柜（备用）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A0BF4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低压互感器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97B34" w14:textId="6E019B9F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</w:t>
            </w:r>
            <w:r w:rsidR="000C2A4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836BB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890A7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24603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4B7C9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B5391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C05E9" w:rsidRPr="00AC05E9" w14:paraId="083598AF" w14:textId="77777777" w:rsidTr="00711B7A">
        <w:trPr>
          <w:trHeight w:val="9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3A9BB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35781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2Z3低压配电柜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D144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加装散热风扇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22FF" w14:textId="6CCFC044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KK17255HA2BAT(带栅格) 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963C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508B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A8AF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004A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F1FE" w14:textId="55D523EB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含</w:t>
            </w:r>
            <w:r w:rsidR="00AC0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安装</w:t>
            </w:r>
            <w:r w:rsidR="00AC05E9" w:rsidRPr="00AC0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加装电源按钮</w:t>
            </w:r>
            <w:r w:rsidR="00AC0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等</w:t>
            </w: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辅材</w:t>
            </w:r>
          </w:p>
        </w:tc>
      </w:tr>
      <w:tr w:rsidR="00AC05E9" w:rsidRPr="00AC05E9" w14:paraId="645C36FF" w14:textId="77777777" w:rsidTr="00711B7A">
        <w:trPr>
          <w:trHeight w:val="9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F2B59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EAA88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5Z4低压配电柜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FBE7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加装散热风扇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6DE4" w14:textId="790FDEFF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KK17255HA2BAT(带栅格) 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744F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CDAF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17F9B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9064C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52CC" w14:textId="677A93EE" w:rsidR="009013FB" w:rsidRPr="009013FB" w:rsidRDefault="00AC05E9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C0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含安装加装电源按钮等辅材</w:t>
            </w:r>
          </w:p>
        </w:tc>
      </w:tr>
      <w:tr w:rsidR="00AC05E9" w:rsidRPr="00AC05E9" w14:paraId="6FC1F297" w14:textId="77777777" w:rsidTr="00711B7A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6BB24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1A23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低压配电柜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5842F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夜间施工费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E641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A03A9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3F23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20C44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D4B6B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322FC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C05E9" w:rsidRPr="00AC05E9" w14:paraId="1C4421D2" w14:textId="77777777" w:rsidTr="00711B7A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6AE9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7C1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低压配电柜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71B5F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调试费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F790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2FFF0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195F8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33EA2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6AA24" w14:textId="77777777" w:rsidR="009013FB" w:rsidRPr="009013FB" w:rsidRDefault="009013FB" w:rsidP="003E442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9E005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C05E9" w:rsidRPr="00AC05E9" w14:paraId="3A5AB695" w14:textId="77777777" w:rsidTr="00F401C2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22E75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D2F0C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总    价（含   税）：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2B29A" w14:textId="77777777" w:rsidR="009013FB" w:rsidRPr="009013FB" w:rsidRDefault="009013FB" w:rsidP="003E44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013F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bookmarkEnd w:id="2"/>
    </w:tbl>
    <w:p w14:paraId="2CBBCB18" w14:textId="77777777" w:rsidR="009013FB" w:rsidRPr="00AC05E9" w:rsidRDefault="009013FB" w:rsidP="00480EDC">
      <w:pPr>
        <w:jc w:val="left"/>
        <w:rPr>
          <w:rFonts w:ascii="宋体" w:eastAsia="宋体" w:hAnsi="宋体" w:hint="eastAsia"/>
          <w:sz w:val="24"/>
          <w:szCs w:val="24"/>
        </w:rPr>
      </w:pPr>
    </w:p>
    <w:sectPr w:rsidR="009013FB" w:rsidRPr="00AC05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7C34D" w14:textId="77777777" w:rsidR="00D92FCA" w:rsidRDefault="00D92FCA" w:rsidP="00DE2EC0">
      <w:pPr>
        <w:rPr>
          <w:rFonts w:hint="eastAsia"/>
        </w:rPr>
      </w:pPr>
      <w:r>
        <w:separator/>
      </w:r>
    </w:p>
  </w:endnote>
  <w:endnote w:type="continuationSeparator" w:id="0">
    <w:p w14:paraId="75A63583" w14:textId="77777777" w:rsidR="00D92FCA" w:rsidRDefault="00D92FCA" w:rsidP="00DE2E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2D00F" w14:textId="77777777" w:rsidR="00D92FCA" w:rsidRDefault="00D92FCA" w:rsidP="00DE2EC0">
      <w:pPr>
        <w:rPr>
          <w:rFonts w:hint="eastAsia"/>
        </w:rPr>
      </w:pPr>
      <w:r>
        <w:separator/>
      </w:r>
    </w:p>
  </w:footnote>
  <w:footnote w:type="continuationSeparator" w:id="0">
    <w:p w14:paraId="5D073079" w14:textId="77777777" w:rsidR="00D92FCA" w:rsidRDefault="00D92FCA" w:rsidP="00DE2EC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87C4C"/>
    <w:multiLevelType w:val="hybridMultilevel"/>
    <w:tmpl w:val="09622E24"/>
    <w:lvl w:ilvl="0" w:tplc="8CD42A34">
      <w:start w:val="1"/>
      <w:numFmt w:val="chineseCountingThousand"/>
      <w:lvlText w:val="%1、"/>
      <w:lvlJc w:val="left"/>
      <w:pPr>
        <w:ind w:left="440" w:hanging="440"/>
      </w:pPr>
      <w:rPr>
        <w:rFonts w:ascii="黑体" w:eastAsia="黑体" w:hAnsi="黑体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FE62570"/>
    <w:multiLevelType w:val="hybridMultilevel"/>
    <w:tmpl w:val="9A203858"/>
    <w:lvl w:ilvl="0" w:tplc="BDBED486">
      <w:start w:val="1"/>
      <w:numFmt w:val="japaneseCounting"/>
      <w:lvlText w:val="%1、"/>
      <w:lvlJc w:val="left"/>
      <w:pPr>
        <w:ind w:left="720" w:hanging="720"/>
      </w:pPr>
      <w:rPr>
        <w:rFonts w:ascii="黑体" w:eastAsia="黑体" w:hAnsi="黑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31697103">
    <w:abstractNumId w:val="1"/>
  </w:num>
  <w:num w:numId="2" w16cid:durableId="1431782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8E6"/>
    <w:rsid w:val="000C2A46"/>
    <w:rsid w:val="001A1C2B"/>
    <w:rsid w:val="0024445A"/>
    <w:rsid w:val="00257E14"/>
    <w:rsid w:val="003D20E9"/>
    <w:rsid w:val="003E4427"/>
    <w:rsid w:val="00480EDC"/>
    <w:rsid w:val="006560E3"/>
    <w:rsid w:val="006E56E3"/>
    <w:rsid w:val="00711B7A"/>
    <w:rsid w:val="007C1DF7"/>
    <w:rsid w:val="007F4DA7"/>
    <w:rsid w:val="00801F37"/>
    <w:rsid w:val="008D2F85"/>
    <w:rsid w:val="009013FB"/>
    <w:rsid w:val="009058A1"/>
    <w:rsid w:val="00A148E6"/>
    <w:rsid w:val="00AC05E9"/>
    <w:rsid w:val="00B85A98"/>
    <w:rsid w:val="00D6290D"/>
    <w:rsid w:val="00D77902"/>
    <w:rsid w:val="00D92FCA"/>
    <w:rsid w:val="00DE2EC0"/>
    <w:rsid w:val="00F401C2"/>
    <w:rsid w:val="00F7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708D4"/>
  <w15:chartTrackingRefBased/>
  <w15:docId w15:val="{D8FD9B24-A236-430C-B030-3E2C7FC9D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48E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4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48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48E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48E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48E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48E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48E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48E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48E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14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14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148E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148E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148E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148E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148E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148E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148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14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48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148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48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148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48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48E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4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148E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148E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E2E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E2EC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E2E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E2E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3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吴勋锦</dc:creator>
  <cp:keywords/>
  <dc:description/>
  <cp:lastModifiedBy>吴勋锦</cp:lastModifiedBy>
  <cp:revision>15</cp:revision>
  <cp:lastPrinted>2026-09-06T23:58:00Z</cp:lastPrinted>
  <dcterms:created xsi:type="dcterms:W3CDTF">2026-09-03T00:05:00Z</dcterms:created>
  <dcterms:modified xsi:type="dcterms:W3CDTF">2026-09-08T01:17:00Z</dcterms:modified>
</cp:coreProperties>
</file>